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26" w:type="dxa"/>
        <w:tblLook w:val="04A0" w:firstRow="1" w:lastRow="0" w:firstColumn="1" w:lastColumn="0" w:noHBand="0" w:noVBand="1"/>
      </w:tblPr>
      <w:tblGrid>
        <w:gridCol w:w="2554"/>
        <w:gridCol w:w="2580"/>
        <w:gridCol w:w="2357"/>
        <w:gridCol w:w="2436"/>
        <w:gridCol w:w="2218"/>
        <w:gridCol w:w="2458"/>
        <w:gridCol w:w="23"/>
      </w:tblGrid>
      <w:tr w:rsidR="00A55C28" w:rsidTr="00120247">
        <w:tc>
          <w:tcPr>
            <w:tcW w:w="2554" w:type="dxa"/>
            <w:shd w:val="clear" w:color="auto" w:fill="0070C0"/>
          </w:tcPr>
          <w:p w:rsidR="000335AF" w:rsidRDefault="000335AF" w:rsidP="00120247">
            <w:pPr>
              <w:jc w:val="center"/>
              <w:rPr>
                <w:rFonts w:ascii="HelloStarbucks" w:hAnsi="HelloStarbucks"/>
                <w:color w:val="FFFFFF" w:themeColor="background1"/>
                <w:sz w:val="40"/>
              </w:rPr>
            </w:pPr>
            <w:r>
              <w:rPr>
                <w:rFonts w:ascii="HelloStarbucks" w:hAnsi="HelloStarbucks"/>
                <w:color w:val="FFFFFF" w:themeColor="background1"/>
                <w:sz w:val="40"/>
              </w:rPr>
              <w:t xml:space="preserve">January </w:t>
            </w:r>
          </w:p>
          <w:p w:rsidR="00D14E21" w:rsidRPr="00B92365" w:rsidRDefault="000335AF" w:rsidP="00120247">
            <w:pPr>
              <w:jc w:val="center"/>
              <w:rPr>
                <w:rFonts w:ascii="HelloStarbucks" w:hAnsi="HelloStarbucks"/>
              </w:rPr>
            </w:pPr>
            <w:r>
              <w:rPr>
                <w:rFonts w:ascii="HelloStarbucks" w:hAnsi="HelloStarbucks"/>
                <w:color w:val="FFFFFF" w:themeColor="background1"/>
                <w:sz w:val="40"/>
              </w:rPr>
              <w:t>6-10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:rsidR="00D14E21" w:rsidRPr="001C7BFE" w:rsidRDefault="00D14E21" w:rsidP="00D14E21">
            <w:pPr>
              <w:jc w:val="center"/>
              <w:rPr>
                <w:rFonts w:ascii="HelloGeorgeI" w:hAnsi="HelloGeorgeI"/>
                <w:b/>
                <w:color w:val="2E74B5" w:themeColor="accent1" w:themeShade="BF"/>
                <w:sz w:val="44"/>
              </w:rPr>
            </w:pPr>
            <w:r w:rsidRPr="001C7BFE">
              <w:rPr>
                <w:rFonts w:ascii="HelloGeorgeI" w:hAnsi="HelloGeorgeI"/>
                <w:b/>
                <w:color w:val="2E74B5" w:themeColor="accent1" w:themeShade="BF"/>
                <w:sz w:val="44"/>
              </w:rPr>
              <w:t>Monday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D14E21" w:rsidRPr="001C7BFE" w:rsidRDefault="00D14E21" w:rsidP="00D14E21">
            <w:pPr>
              <w:jc w:val="center"/>
              <w:rPr>
                <w:rFonts w:ascii="HelloGeorgeI" w:hAnsi="HelloGeorgeI"/>
                <w:b/>
                <w:color w:val="2E74B5" w:themeColor="accent1" w:themeShade="BF"/>
                <w:sz w:val="44"/>
              </w:rPr>
            </w:pPr>
            <w:r w:rsidRPr="001C7BFE">
              <w:rPr>
                <w:rFonts w:ascii="HelloGeorgeI" w:hAnsi="HelloGeorgeI"/>
                <w:b/>
                <w:color w:val="2E74B5" w:themeColor="accent1" w:themeShade="BF"/>
                <w:sz w:val="44"/>
              </w:rPr>
              <w:t>Tuesday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D14E21" w:rsidRPr="001C7BFE" w:rsidRDefault="00D14E21" w:rsidP="00D14E21">
            <w:pPr>
              <w:jc w:val="center"/>
              <w:rPr>
                <w:rFonts w:ascii="HelloGeorgeI" w:hAnsi="HelloGeorgeI"/>
                <w:b/>
                <w:color w:val="2E74B5" w:themeColor="accent1" w:themeShade="BF"/>
                <w:sz w:val="44"/>
              </w:rPr>
            </w:pPr>
            <w:r w:rsidRPr="001C7BFE">
              <w:rPr>
                <w:rFonts w:ascii="HelloGeorgeI" w:hAnsi="HelloGeorgeI"/>
                <w:b/>
                <w:color w:val="2E74B5" w:themeColor="accent1" w:themeShade="BF"/>
                <w:sz w:val="44"/>
              </w:rPr>
              <w:t>Wednesday</w:t>
            </w:r>
          </w:p>
        </w:tc>
        <w:tc>
          <w:tcPr>
            <w:tcW w:w="2218" w:type="dxa"/>
            <w:shd w:val="clear" w:color="auto" w:fill="D9D9D9" w:themeFill="background1" w:themeFillShade="D9"/>
          </w:tcPr>
          <w:p w:rsidR="00D14E21" w:rsidRPr="001C7BFE" w:rsidRDefault="00D14E21" w:rsidP="00D14E21">
            <w:pPr>
              <w:jc w:val="center"/>
              <w:rPr>
                <w:rFonts w:ascii="HelloGeorgeI" w:hAnsi="HelloGeorgeI"/>
                <w:b/>
                <w:color w:val="2E74B5" w:themeColor="accent1" w:themeShade="BF"/>
                <w:sz w:val="44"/>
              </w:rPr>
            </w:pPr>
            <w:r w:rsidRPr="001C7BFE">
              <w:rPr>
                <w:rFonts w:ascii="HelloGeorgeI" w:hAnsi="HelloGeorgeI"/>
                <w:b/>
                <w:color w:val="2E74B5" w:themeColor="accent1" w:themeShade="BF"/>
                <w:sz w:val="44"/>
              </w:rPr>
              <w:t>Thursday</w:t>
            </w:r>
          </w:p>
        </w:tc>
        <w:tc>
          <w:tcPr>
            <w:tcW w:w="2481" w:type="dxa"/>
            <w:gridSpan w:val="2"/>
            <w:shd w:val="clear" w:color="auto" w:fill="D9D9D9" w:themeFill="background1" w:themeFillShade="D9"/>
          </w:tcPr>
          <w:p w:rsidR="00D14E21" w:rsidRPr="001C7BFE" w:rsidRDefault="00D14E21" w:rsidP="00D14E21">
            <w:pPr>
              <w:jc w:val="center"/>
              <w:rPr>
                <w:rFonts w:ascii="HelloGeorgeI" w:hAnsi="HelloGeorgeI"/>
                <w:b/>
                <w:color w:val="2E74B5" w:themeColor="accent1" w:themeShade="BF"/>
                <w:sz w:val="44"/>
              </w:rPr>
            </w:pPr>
            <w:r w:rsidRPr="001C7BFE">
              <w:rPr>
                <w:rFonts w:ascii="HelloGeorgeI" w:hAnsi="HelloGeorgeI"/>
                <w:b/>
                <w:color w:val="2E74B5" w:themeColor="accent1" w:themeShade="BF"/>
                <w:sz w:val="44"/>
              </w:rPr>
              <w:t>Friday</w:t>
            </w:r>
          </w:p>
        </w:tc>
      </w:tr>
      <w:tr w:rsidR="003F063E" w:rsidTr="00600EBE">
        <w:trPr>
          <w:gridAfter w:val="1"/>
          <w:wAfter w:w="23" w:type="dxa"/>
        </w:trPr>
        <w:tc>
          <w:tcPr>
            <w:tcW w:w="2554" w:type="dxa"/>
          </w:tcPr>
          <w:p w:rsidR="003F063E" w:rsidRPr="00A55C28" w:rsidRDefault="003F063E" w:rsidP="00D14E21">
            <w:pPr>
              <w:jc w:val="center"/>
              <w:rPr>
                <w:rFonts w:ascii="HelloAntsClose" w:hAnsi="HelloAntsClose"/>
                <w:color w:val="FF0000"/>
                <w:sz w:val="36"/>
              </w:rPr>
            </w:pPr>
            <w:r w:rsidRPr="00A55C28">
              <w:rPr>
                <w:rFonts w:ascii="HelloAntsClose" w:hAnsi="HelloAntsClose"/>
                <w:color w:val="FF0000"/>
                <w:sz w:val="36"/>
              </w:rPr>
              <w:t xml:space="preserve">Reading </w:t>
            </w:r>
          </w:p>
        </w:tc>
        <w:tc>
          <w:tcPr>
            <w:tcW w:w="12049" w:type="dxa"/>
            <w:gridSpan w:val="5"/>
          </w:tcPr>
          <w:p w:rsidR="002865A0" w:rsidRDefault="002865A0" w:rsidP="0076178D">
            <w:pPr>
              <w:rPr>
                <w:rFonts w:ascii="HelloHappy" w:hAnsi="HelloHappy"/>
                <w:b/>
                <w:sz w:val="24"/>
              </w:rPr>
            </w:pPr>
            <w:r>
              <w:rPr>
                <w:rFonts w:ascii="HelloHappy" w:hAnsi="HelloHappy"/>
                <w:b/>
                <w:sz w:val="24"/>
              </w:rPr>
              <w:t xml:space="preserve">Unit </w:t>
            </w:r>
            <w:r w:rsidR="00866DD0">
              <w:rPr>
                <w:rFonts w:ascii="HelloHappy" w:hAnsi="HelloHappy"/>
                <w:b/>
                <w:sz w:val="24"/>
              </w:rPr>
              <w:t xml:space="preserve">3: Week </w:t>
            </w:r>
            <w:r w:rsidR="000335AF">
              <w:rPr>
                <w:rFonts w:ascii="HelloHappy" w:hAnsi="HelloHappy"/>
                <w:b/>
                <w:sz w:val="24"/>
              </w:rPr>
              <w:t>3</w:t>
            </w:r>
          </w:p>
          <w:p w:rsidR="003F063E" w:rsidRPr="003F063E" w:rsidRDefault="003F063E" w:rsidP="0076178D">
            <w:pPr>
              <w:rPr>
                <w:rFonts w:ascii="HelloHappy" w:hAnsi="HelloHappy"/>
                <w:sz w:val="24"/>
              </w:rPr>
            </w:pPr>
            <w:r w:rsidRPr="003F063E">
              <w:rPr>
                <w:rFonts w:ascii="HelloHappy" w:hAnsi="HelloHappy"/>
                <w:b/>
                <w:sz w:val="24"/>
              </w:rPr>
              <w:t>Story-</w:t>
            </w:r>
            <w:r w:rsidRPr="003F063E">
              <w:rPr>
                <w:rFonts w:ascii="HelloHappy" w:hAnsi="HelloHappy"/>
                <w:sz w:val="24"/>
              </w:rPr>
              <w:t xml:space="preserve"> </w:t>
            </w:r>
            <w:r w:rsidR="00866DD0">
              <w:rPr>
                <w:rFonts w:ascii="HelloHappy" w:hAnsi="HelloHappy"/>
                <w:sz w:val="24"/>
              </w:rPr>
              <w:t>“</w:t>
            </w:r>
            <w:r w:rsidR="000335AF">
              <w:rPr>
                <w:rFonts w:ascii="HelloHappy" w:hAnsi="HelloHappy"/>
                <w:sz w:val="24"/>
              </w:rPr>
              <w:t xml:space="preserve">The Gingerbread Man” “Mother Goose Rhymes” “The Nice Mitten” </w:t>
            </w:r>
            <w:r w:rsidR="00866DD0">
              <w:rPr>
                <w:rFonts w:ascii="HelloHappy" w:hAnsi="HelloHappy"/>
                <w:sz w:val="24"/>
              </w:rPr>
              <w:t xml:space="preserve"> </w:t>
            </w:r>
          </w:p>
          <w:p w:rsidR="003F063E" w:rsidRPr="003F063E" w:rsidRDefault="003F063E" w:rsidP="0076178D">
            <w:pPr>
              <w:rPr>
                <w:rFonts w:ascii="HelloHappy" w:hAnsi="HelloHappy"/>
                <w:sz w:val="24"/>
              </w:rPr>
            </w:pPr>
            <w:r w:rsidRPr="003F063E">
              <w:rPr>
                <w:rFonts w:ascii="HelloHappy" w:hAnsi="HelloHappy"/>
                <w:b/>
                <w:sz w:val="24"/>
              </w:rPr>
              <w:t>Genre-</w:t>
            </w:r>
            <w:r w:rsidRPr="003F063E">
              <w:rPr>
                <w:rFonts w:ascii="HelloHappy" w:hAnsi="HelloHappy"/>
                <w:sz w:val="24"/>
              </w:rPr>
              <w:t xml:space="preserve"> </w:t>
            </w:r>
            <w:r w:rsidR="000335AF">
              <w:rPr>
                <w:rFonts w:ascii="HelloHappy" w:hAnsi="HelloHappy"/>
                <w:sz w:val="24"/>
              </w:rPr>
              <w:t>folktale, poetry</w:t>
            </w:r>
          </w:p>
          <w:p w:rsidR="003F063E" w:rsidRPr="003F063E" w:rsidRDefault="003F063E" w:rsidP="0076178D">
            <w:pPr>
              <w:rPr>
                <w:rFonts w:ascii="HelloHappy" w:hAnsi="HelloHappy"/>
                <w:sz w:val="24"/>
              </w:rPr>
            </w:pPr>
            <w:r w:rsidRPr="003F063E">
              <w:rPr>
                <w:rFonts w:ascii="HelloHappy" w:hAnsi="HelloHappy"/>
                <w:b/>
                <w:sz w:val="24"/>
              </w:rPr>
              <w:t>Comprehension Skill-</w:t>
            </w:r>
            <w:r w:rsidRPr="003F063E">
              <w:rPr>
                <w:rFonts w:ascii="HelloHappy" w:hAnsi="HelloHappy"/>
                <w:sz w:val="24"/>
              </w:rPr>
              <w:t xml:space="preserve"> </w:t>
            </w:r>
            <w:r w:rsidR="00120247">
              <w:rPr>
                <w:rFonts w:ascii="HelloHappy" w:hAnsi="HelloHappy"/>
                <w:sz w:val="24"/>
              </w:rPr>
              <w:t xml:space="preserve">plot: </w:t>
            </w:r>
            <w:r w:rsidR="000335AF">
              <w:rPr>
                <w:rFonts w:ascii="HelloHappy" w:hAnsi="HelloHappy"/>
                <w:sz w:val="24"/>
              </w:rPr>
              <w:t>cause and effect</w:t>
            </w:r>
            <w:r w:rsidR="00120247">
              <w:rPr>
                <w:rFonts w:ascii="HelloHappy" w:hAnsi="HelloHappy"/>
                <w:sz w:val="24"/>
              </w:rPr>
              <w:t xml:space="preserve"> </w:t>
            </w:r>
          </w:p>
          <w:p w:rsidR="003F063E" w:rsidRPr="003F063E" w:rsidRDefault="003F063E" w:rsidP="0076178D">
            <w:pPr>
              <w:rPr>
                <w:rFonts w:ascii="HelloHappy" w:hAnsi="HelloHappy"/>
                <w:sz w:val="24"/>
              </w:rPr>
            </w:pPr>
            <w:r w:rsidRPr="003F063E">
              <w:rPr>
                <w:rFonts w:ascii="HelloHappy" w:hAnsi="HelloHappy"/>
                <w:b/>
                <w:sz w:val="24"/>
              </w:rPr>
              <w:t>Comprehension Strategy-</w:t>
            </w:r>
            <w:r w:rsidRPr="003F063E">
              <w:rPr>
                <w:rFonts w:ascii="HelloHappy" w:hAnsi="HelloHappy"/>
                <w:sz w:val="24"/>
              </w:rPr>
              <w:t xml:space="preserve"> </w:t>
            </w:r>
            <w:r w:rsidR="00866DD0">
              <w:rPr>
                <w:rFonts w:ascii="HelloHappy" w:hAnsi="HelloHappy"/>
                <w:sz w:val="24"/>
              </w:rPr>
              <w:t xml:space="preserve">make and confirm predictions </w:t>
            </w:r>
          </w:p>
          <w:p w:rsidR="003F063E" w:rsidRPr="00BE1572" w:rsidRDefault="003F063E" w:rsidP="000335AF">
            <w:pPr>
              <w:rPr>
                <w:rFonts w:ascii="HelloHappy" w:hAnsi="HelloHappy"/>
              </w:rPr>
            </w:pPr>
            <w:r w:rsidRPr="003F063E">
              <w:rPr>
                <w:rFonts w:ascii="HelloHappy" w:hAnsi="HelloHappy"/>
                <w:b/>
                <w:sz w:val="24"/>
              </w:rPr>
              <w:t>Vocabulary-</w:t>
            </w:r>
            <w:r w:rsidRPr="003F063E">
              <w:rPr>
                <w:rFonts w:ascii="HelloHappy" w:hAnsi="HelloHappy"/>
                <w:sz w:val="24"/>
              </w:rPr>
              <w:t xml:space="preserve"> </w:t>
            </w:r>
            <w:r w:rsidR="000335AF">
              <w:rPr>
                <w:rFonts w:ascii="HelloHappy" w:hAnsi="HelloHappy"/>
                <w:sz w:val="24"/>
              </w:rPr>
              <w:t>hero, tale, eventually, foolish, timid</w:t>
            </w:r>
            <w:r w:rsidR="00120247">
              <w:rPr>
                <w:rFonts w:ascii="HelloHappy" w:hAnsi="HelloHappy"/>
                <w:sz w:val="24"/>
              </w:rPr>
              <w:t xml:space="preserve"> </w:t>
            </w:r>
            <w:r w:rsidR="00866DD0">
              <w:rPr>
                <w:rFonts w:ascii="HelloHappy" w:hAnsi="HelloHappy"/>
                <w:sz w:val="24"/>
              </w:rPr>
              <w:t xml:space="preserve"> </w:t>
            </w:r>
            <w:r w:rsidR="000E70BF">
              <w:rPr>
                <w:rFonts w:ascii="HelloHappy" w:hAnsi="HelloHappy"/>
                <w:sz w:val="24"/>
              </w:rPr>
              <w:t xml:space="preserve"> </w:t>
            </w:r>
            <w:r w:rsidR="004E102C">
              <w:rPr>
                <w:rFonts w:ascii="HelloHappy" w:hAnsi="HelloHappy"/>
                <w:sz w:val="24"/>
              </w:rPr>
              <w:t xml:space="preserve"> </w:t>
            </w:r>
            <w:r w:rsidR="00C57A2E">
              <w:rPr>
                <w:rFonts w:ascii="HelloHappy" w:hAnsi="HelloHappy"/>
                <w:sz w:val="24"/>
              </w:rPr>
              <w:t xml:space="preserve"> </w:t>
            </w:r>
            <w:r w:rsidR="00CA6A1A">
              <w:rPr>
                <w:rFonts w:ascii="HelloHappy" w:hAnsi="HelloHappy"/>
                <w:sz w:val="24"/>
              </w:rPr>
              <w:t xml:space="preserve"> </w:t>
            </w:r>
            <w:r w:rsidR="003B2C2B">
              <w:rPr>
                <w:rFonts w:ascii="HelloHappy" w:hAnsi="HelloHappy"/>
                <w:sz w:val="24"/>
              </w:rPr>
              <w:t xml:space="preserve"> </w:t>
            </w:r>
            <w:r w:rsidR="00F77B61">
              <w:rPr>
                <w:rFonts w:ascii="HelloHappy" w:hAnsi="HelloHappy"/>
                <w:sz w:val="24"/>
              </w:rPr>
              <w:t xml:space="preserve"> </w:t>
            </w:r>
            <w:r w:rsidRPr="003F063E">
              <w:rPr>
                <w:rFonts w:ascii="HelloHappy" w:hAnsi="HelloHappy"/>
                <w:sz w:val="24"/>
              </w:rPr>
              <w:t xml:space="preserve"> </w:t>
            </w:r>
          </w:p>
        </w:tc>
      </w:tr>
      <w:tr w:rsidR="00D50430" w:rsidTr="00BE1572">
        <w:trPr>
          <w:gridAfter w:val="1"/>
          <w:wAfter w:w="23" w:type="dxa"/>
        </w:trPr>
        <w:tc>
          <w:tcPr>
            <w:tcW w:w="2554" w:type="dxa"/>
          </w:tcPr>
          <w:p w:rsidR="00D50430" w:rsidRPr="00A55C28" w:rsidRDefault="00D50430" w:rsidP="00D14E21">
            <w:pPr>
              <w:jc w:val="center"/>
              <w:rPr>
                <w:rFonts w:ascii="HelloAntsClose" w:hAnsi="HelloAntsClose"/>
                <w:color w:val="FF0000"/>
                <w:sz w:val="36"/>
              </w:rPr>
            </w:pPr>
            <w:r w:rsidRPr="00A55C28">
              <w:rPr>
                <w:rFonts w:ascii="HelloAntsClose" w:hAnsi="HelloAntsClose"/>
                <w:color w:val="FF0000"/>
                <w:sz w:val="36"/>
              </w:rPr>
              <w:t>Writing</w:t>
            </w:r>
          </w:p>
        </w:tc>
        <w:tc>
          <w:tcPr>
            <w:tcW w:w="12049" w:type="dxa"/>
            <w:gridSpan w:val="5"/>
          </w:tcPr>
          <w:p w:rsidR="004B58E7" w:rsidRDefault="00B92365" w:rsidP="00C105D3">
            <w:pPr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 xml:space="preserve">Writing 3 word sentences- with support </w:t>
            </w:r>
          </w:p>
          <w:p w:rsidR="00A80E3D" w:rsidRPr="008B08F0" w:rsidRDefault="00A80E3D" w:rsidP="00C105D3">
            <w:pPr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 xml:space="preserve">Handwriting Practice </w:t>
            </w:r>
          </w:p>
        </w:tc>
      </w:tr>
      <w:tr w:rsidR="00D50430" w:rsidTr="00BE1572">
        <w:trPr>
          <w:gridAfter w:val="1"/>
          <w:wAfter w:w="23" w:type="dxa"/>
        </w:trPr>
        <w:tc>
          <w:tcPr>
            <w:tcW w:w="2554" w:type="dxa"/>
          </w:tcPr>
          <w:p w:rsidR="00D50430" w:rsidRPr="00A55C28" w:rsidRDefault="00D50430" w:rsidP="00D14E21">
            <w:pPr>
              <w:jc w:val="center"/>
              <w:rPr>
                <w:rFonts w:ascii="HelloAntsClose" w:hAnsi="HelloAntsClose"/>
                <w:color w:val="FF0000"/>
                <w:sz w:val="36"/>
              </w:rPr>
            </w:pPr>
            <w:r w:rsidRPr="00A55C28">
              <w:rPr>
                <w:rFonts w:ascii="HelloAntsClose" w:hAnsi="HelloAntsClose"/>
                <w:color w:val="FF0000"/>
                <w:sz w:val="36"/>
              </w:rPr>
              <w:t>Grammar</w:t>
            </w:r>
          </w:p>
        </w:tc>
        <w:tc>
          <w:tcPr>
            <w:tcW w:w="12049" w:type="dxa"/>
            <w:gridSpan w:val="5"/>
          </w:tcPr>
          <w:p w:rsidR="00D50430" w:rsidRPr="008B08F0" w:rsidRDefault="00924447" w:rsidP="00120247">
            <w:pPr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 xml:space="preserve">Nouns- </w:t>
            </w:r>
            <w:r w:rsidR="00120247">
              <w:rPr>
                <w:rFonts w:ascii="HelloHappy" w:hAnsi="HelloHappy"/>
                <w:sz w:val="24"/>
                <w:szCs w:val="24"/>
              </w:rPr>
              <w:t xml:space="preserve">verbs- present tense </w:t>
            </w:r>
          </w:p>
        </w:tc>
      </w:tr>
      <w:tr w:rsidR="00D14E21" w:rsidTr="00120247">
        <w:trPr>
          <w:trHeight w:val="548"/>
        </w:trPr>
        <w:tc>
          <w:tcPr>
            <w:tcW w:w="2554" w:type="dxa"/>
          </w:tcPr>
          <w:p w:rsidR="00D14E21" w:rsidRPr="00A55C28" w:rsidRDefault="00D14E21" w:rsidP="00D14E21">
            <w:pPr>
              <w:jc w:val="center"/>
              <w:rPr>
                <w:rFonts w:ascii="HelloAntsClose" w:hAnsi="HelloAntsClose"/>
                <w:color w:val="FF0000"/>
                <w:sz w:val="36"/>
              </w:rPr>
            </w:pPr>
            <w:r w:rsidRPr="00A55C28">
              <w:rPr>
                <w:rFonts w:ascii="HelloAntsClose" w:hAnsi="HelloAntsClose"/>
                <w:color w:val="FF0000"/>
                <w:sz w:val="36"/>
              </w:rPr>
              <w:t>Spelling</w:t>
            </w:r>
          </w:p>
        </w:tc>
        <w:tc>
          <w:tcPr>
            <w:tcW w:w="2580" w:type="dxa"/>
          </w:tcPr>
          <w:p w:rsidR="004B58E7" w:rsidRPr="008B08F0" w:rsidRDefault="003F063E" w:rsidP="000335AF">
            <w:pPr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535304</wp:posOffset>
                      </wp:positionH>
                      <wp:positionV relativeFrom="paragraph">
                        <wp:posOffset>212090</wp:posOffset>
                      </wp:positionV>
                      <wp:extent cx="6619875" cy="28575"/>
                      <wp:effectExtent l="0" t="95250" r="0" b="857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19875" cy="285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F6AF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2.15pt;margin-top:16.7pt;width:521.25pt;height:2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 w:rsidR="00924447">
              <w:rPr>
                <w:rFonts w:ascii="HelloHappy" w:hAnsi="HelloHappy"/>
                <w:noProof/>
                <w:sz w:val="24"/>
                <w:szCs w:val="24"/>
              </w:rPr>
              <w:t xml:space="preserve">words </w:t>
            </w:r>
            <w:r w:rsidR="000335AF">
              <w:rPr>
                <w:rFonts w:ascii="HelloHappy" w:hAnsi="HelloHappy"/>
                <w:noProof/>
                <w:sz w:val="24"/>
                <w:szCs w:val="24"/>
              </w:rPr>
              <w:t>with soft c, g, dge</w:t>
            </w:r>
          </w:p>
        </w:tc>
        <w:tc>
          <w:tcPr>
            <w:tcW w:w="2357" w:type="dxa"/>
          </w:tcPr>
          <w:p w:rsidR="00D14E21" w:rsidRPr="008B08F0" w:rsidRDefault="00D14E21">
            <w:pPr>
              <w:rPr>
                <w:rFonts w:ascii="HelloHappy" w:hAnsi="HelloHappy"/>
                <w:sz w:val="24"/>
                <w:szCs w:val="24"/>
              </w:rPr>
            </w:pPr>
          </w:p>
        </w:tc>
        <w:tc>
          <w:tcPr>
            <w:tcW w:w="2436" w:type="dxa"/>
          </w:tcPr>
          <w:p w:rsidR="00D14E21" w:rsidRPr="008B08F0" w:rsidRDefault="003F063E" w:rsidP="00A80E3D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Spelling Pre-Test</w:t>
            </w:r>
          </w:p>
        </w:tc>
        <w:tc>
          <w:tcPr>
            <w:tcW w:w="2218" w:type="dxa"/>
          </w:tcPr>
          <w:p w:rsidR="00D14E21" w:rsidRPr="008B08F0" w:rsidRDefault="00D14E21" w:rsidP="002C1AB1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</w:tc>
        <w:tc>
          <w:tcPr>
            <w:tcW w:w="2481" w:type="dxa"/>
            <w:gridSpan w:val="2"/>
          </w:tcPr>
          <w:p w:rsidR="00D14E21" w:rsidRPr="008B08F0" w:rsidRDefault="000335AF" w:rsidP="002C1AB1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Spelling Test</w:t>
            </w:r>
          </w:p>
        </w:tc>
      </w:tr>
      <w:tr w:rsidR="00120247" w:rsidTr="00120247">
        <w:trPr>
          <w:trHeight w:val="710"/>
        </w:trPr>
        <w:tc>
          <w:tcPr>
            <w:tcW w:w="2554" w:type="dxa"/>
          </w:tcPr>
          <w:p w:rsidR="00120247" w:rsidRDefault="00120247" w:rsidP="00D14E21">
            <w:pPr>
              <w:jc w:val="center"/>
              <w:rPr>
                <w:rFonts w:ascii="HelloAntsClose" w:hAnsi="HelloAntsClose"/>
                <w:color w:val="FF0000"/>
                <w:sz w:val="36"/>
              </w:rPr>
            </w:pPr>
            <w:r w:rsidRPr="00A55C28">
              <w:rPr>
                <w:rFonts w:ascii="HelloAntsClose" w:hAnsi="HelloAntsClose"/>
                <w:color w:val="FF0000"/>
                <w:sz w:val="36"/>
              </w:rPr>
              <w:t>Math</w:t>
            </w:r>
          </w:p>
          <w:p w:rsidR="00120247" w:rsidRPr="00A55C28" w:rsidRDefault="00120247" w:rsidP="00D14E21">
            <w:pPr>
              <w:jc w:val="center"/>
              <w:rPr>
                <w:rFonts w:ascii="HelloAntsClose" w:hAnsi="HelloAntsClose"/>
                <w:color w:val="FF0000"/>
                <w:sz w:val="36"/>
              </w:rPr>
            </w:pPr>
            <w:r>
              <w:rPr>
                <w:rFonts w:ascii="HelloAntsClose" w:hAnsi="HelloAntsClose"/>
                <w:color w:val="FF0000"/>
                <w:sz w:val="36"/>
              </w:rPr>
              <w:t>9:45-10:10</w:t>
            </w:r>
          </w:p>
        </w:tc>
        <w:tc>
          <w:tcPr>
            <w:tcW w:w="2580" w:type="dxa"/>
          </w:tcPr>
          <w:p w:rsidR="00120247" w:rsidRDefault="00120247" w:rsidP="000335AF">
            <w:pPr>
              <w:rPr>
                <w:rFonts w:ascii="HelloHappy" w:hAnsi="HelloHappy"/>
                <w:b/>
                <w:sz w:val="24"/>
                <w:szCs w:val="24"/>
              </w:rPr>
            </w:pPr>
            <w:r w:rsidRPr="00C17B6D">
              <w:rPr>
                <w:rFonts w:ascii="HelloHappy" w:hAnsi="HelloHappy"/>
                <w:b/>
                <w:sz w:val="24"/>
                <w:szCs w:val="24"/>
              </w:rPr>
              <w:t xml:space="preserve">Unit </w:t>
            </w:r>
            <w:r w:rsidR="000335AF">
              <w:rPr>
                <w:rFonts w:ascii="HelloHappy" w:hAnsi="HelloHappy"/>
                <w:b/>
                <w:sz w:val="24"/>
                <w:szCs w:val="24"/>
              </w:rPr>
              <w:t>5: Lesson 1</w:t>
            </w:r>
          </w:p>
          <w:p w:rsidR="000335AF" w:rsidRPr="000335AF" w:rsidRDefault="000335AF" w:rsidP="000335AF">
            <w:pPr>
              <w:rPr>
                <w:rFonts w:ascii="HelloHappy" w:hAnsi="HelloHappy"/>
                <w:sz w:val="24"/>
                <w:szCs w:val="24"/>
              </w:rPr>
            </w:pPr>
            <w:r w:rsidRPr="000335AF">
              <w:rPr>
                <w:rFonts w:ascii="HelloHappy" w:hAnsi="HelloHappy"/>
                <w:sz w:val="24"/>
                <w:szCs w:val="24"/>
              </w:rPr>
              <w:t>Explore dimes and pennies</w:t>
            </w:r>
          </w:p>
        </w:tc>
        <w:tc>
          <w:tcPr>
            <w:tcW w:w="2357" w:type="dxa"/>
          </w:tcPr>
          <w:p w:rsidR="00120247" w:rsidRDefault="00120247" w:rsidP="00E20A84">
            <w:pPr>
              <w:rPr>
                <w:rFonts w:ascii="HelloHappy" w:hAnsi="HelloHappy"/>
                <w:b/>
                <w:sz w:val="24"/>
                <w:szCs w:val="24"/>
              </w:rPr>
            </w:pPr>
            <w:r w:rsidRPr="00C17B6D">
              <w:rPr>
                <w:rFonts w:ascii="HelloHappy" w:hAnsi="HelloHappy"/>
                <w:b/>
                <w:sz w:val="24"/>
                <w:szCs w:val="24"/>
              </w:rPr>
              <w:t xml:space="preserve">Unit </w:t>
            </w:r>
            <w:r w:rsidR="000335AF">
              <w:rPr>
                <w:rFonts w:ascii="HelloHappy" w:hAnsi="HelloHappy"/>
                <w:b/>
                <w:sz w:val="24"/>
                <w:szCs w:val="24"/>
              </w:rPr>
              <w:t>5: Lesson 2</w:t>
            </w:r>
            <w:r>
              <w:rPr>
                <w:rFonts w:ascii="HelloHappy" w:hAnsi="HelloHappy"/>
                <w:b/>
                <w:sz w:val="24"/>
                <w:szCs w:val="24"/>
              </w:rPr>
              <w:t xml:space="preserve"> </w:t>
            </w:r>
          </w:p>
          <w:p w:rsidR="00120247" w:rsidRPr="00E20A84" w:rsidRDefault="000335AF" w:rsidP="00E20A84">
            <w:pPr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Group pennies into dimes</w:t>
            </w:r>
          </w:p>
        </w:tc>
        <w:tc>
          <w:tcPr>
            <w:tcW w:w="2436" w:type="dxa"/>
          </w:tcPr>
          <w:p w:rsidR="00120247" w:rsidRDefault="00120247" w:rsidP="000335AF">
            <w:pPr>
              <w:rPr>
                <w:rFonts w:ascii="HelloHappy" w:hAnsi="HelloHappy"/>
                <w:b/>
                <w:sz w:val="24"/>
                <w:szCs w:val="24"/>
              </w:rPr>
            </w:pPr>
            <w:r w:rsidRPr="00C17B6D">
              <w:rPr>
                <w:rFonts w:ascii="HelloHappy" w:hAnsi="HelloHappy"/>
                <w:b/>
                <w:sz w:val="24"/>
                <w:szCs w:val="24"/>
              </w:rPr>
              <w:t xml:space="preserve">Unit </w:t>
            </w:r>
            <w:r w:rsidR="000335AF">
              <w:rPr>
                <w:rFonts w:ascii="HelloHappy" w:hAnsi="HelloHappy"/>
                <w:b/>
                <w:sz w:val="24"/>
                <w:szCs w:val="24"/>
              </w:rPr>
              <w:t>5: Lesson 3</w:t>
            </w:r>
          </w:p>
          <w:p w:rsidR="00120247" w:rsidRPr="00E20A84" w:rsidRDefault="000335AF" w:rsidP="00E20A84">
            <w:pPr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Count with groups of 10</w:t>
            </w:r>
          </w:p>
        </w:tc>
        <w:tc>
          <w:tcPr>
            <w:tcW w:w="2218" w:type="dxa"/>
          </w:tcPr>
          <w:p w:rsidR="00120247" w:rsidRDefault="00120247" w:rsidP="000335AF">
            <w:pPr>
              <w:rPr>
                <w:rFonts w:ascii="HelloHappy" w:hAnsi="HelloHappy"/>
                <w:b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 xml:space="preserve">  </w:t>
            </w:r>
            <w:r w:rsidR="000335AF" w:rsidRPr="000335AF">
              <w:rPr>
                <w:rFonts w:ascii="HelloHappy" w:hAnsi="HelloHappy"/>
                <w:b/>
                <w:sz w:val="24"/>
                <w:szCs w:val="24"/>
              </w:rPr>
              <w:t>Unit 5: Lesson 4</w:t>
            </w:r>
            <w:r w:rsidRPr="000335AF">
              <w:rPr>
                <w:rFonts w:ascii="HelloHappy" w:hAnsi="HelloHappy"/>
                <w:b/>
                <w:sz w:val="24"/>
                <w:szCs w:val="24"/>
              </w:rPr>
              <w:t xml:space="preserve"> </w:t>
            </w:r>
          </w:p>
          <w:p w:rsidR="000335AF" w:rsidRPr="000335AF" w:rsidRDefault="000335AF" w:rsidP="000335AF">
            <w:pPr>
              <w:rPr>
                <w:rFonts w:ascii="HelloHappy" w:hAnsi="HelloHappy"/>
                <w:sz w:val="24"/>
                <w:szCs w:val="24"/>
              </w:rPr>
            </w:pPr>
            <w:r w:rsidRPr="000335AF">
              <w:rPr>
                <w:rFonts w:ascii="HelloHappy" w:hAnsi="HelloHappy"/>
                <w:sz w:val="24"/>
                <w:szCs w:val="24"/>
              </w:rPr>
              <w:t>Teen coin amounts</w:t>
            </w:r>
          </w:p>
        </w:tc>
        <w:tc>
          <w:tcPr>
            <w:tcW w:w="2481" w:type="dxa"/>
            <w:gridSpan w:val="2"/>
          </w:tcPr>
          <w:p w:rsidR="00120247" w:rsidRDefault="000335AF" w:rsidP="000335AF">
            <w:pPr>
              <w:rPr>
                <w:rFonts w:ascii="HelloHappy" w:hAnsi="HelloHappy"/>
                <w:b/>
                <w:sz w:val="24"/>
                <w:szCs w:val="24"/>
              </w:rPr>
            </w:pPr>
            <w:r w:rsidRPr="000335AF">
              <w:rPr>
                <w:rFonts w:ascii="HelloHappy" w:hAnsi="HelloHappy"/>
                <w:b/>
                <w:sz w:val="24"/>
                <w:szCs w:val="24"/>
              </w:rPr>
              <w:t>Unit 5: Lesson 5</w:t>
            </w:r>
          </w:p>
          <w:p w:rsidR="000335AF" w:rsidRPr="000335AF" w:rsidRDefault="000335AF" w:rsidP="000335AF">
            <w:pPr>
              <w:rPr>
                <w:rFonts w:ascii="HelloHappy" w:hAnsi="HelloHappy"/>
                <w:sz w:val="24"/>
                <w:szCs w:val="24"/>
              </w:rPr>
            </w:pPr>
            <w:r w:rsidRPr="000335AF">
              <w:rPr>
                <w:rFonts w:ascii="HelloHappy" w:hAnsi="HelloHappy"/>
                <w:sz w:val="24"/>
                <w:szCs w:val="24"/>
              </w:rPr>
              <w:t xml:space="preserve">Teen amounts with rea coins </w:t>
            </w:r>
          </w:p>
          <w:p w:rsidR="00120247" w:rsidRPr="00120247" w:rsidRDefault="000335AF" w:rsidP="000335AF">
            <w:pPr>
              <w:jc w:val="center"/>
              <w:rPr>
                <w:rFonts w:ascii="HelloHappy" w:hAnsi="HelloHappy"/>
                <w:sz w:val="28"/>
                <w:szCs w:val="24"/>
              </w:rPr>
            </w:pPr>
            <w:r>
              <w:rPr>
                <w:rFonts w:ascii="HelloHappy" w:hAnsi="HelloHappy"/>
                <w:sz w:val="28"/>
                <w:szCs w:val="24"/>
              </w:rPr>
              <w:t>Quick Quiz 1</w:t>
            </w:r>
          </w:p>
        </w:tc>
      </w:tr>
      <w:tr w:rsidR="00120247" w:rsidTr="00120247">
        <w:tc>
          <w:tcPr>
            <w:tcW w:w="2554" w:type="dxa"/>
          </w:tcPr>
          <w:p w:rsidR="00120247" w:rsidRPr="00A55C28" w:rsidRDefault="00120247" w:rsidP="00D14E21">
            <w:pPr>
              <w:jc w:val="center"/>
              <w:rPr>
                <w:rFonts w:ascii="HelloAntsClose" w:hAnsi="HelloAntsClose"/>
                <w:color w:val="FF0000"/>
                <w:sz w:val="36"/>
              </w:rPr>
            </w:pPr>
            <w:r w:rsidRPr="00A55C28">
              <w:rPr>
                <w:rFonts w:ascii="HelloAntsClose" w:hAnsi="HelloAntsClose"/>
                <w:color w:val="FF0000"/>
                <w:sz w:val="36"/>
              </w:rPr>
              <w:t xml:space="preserve">Social </w:t>
            </w:r>
          </w:p>
          <w:p w:rsidR="00120247" w:rsidRPr="00A55C28" w:rsidRDefault="00120247" w:rsidP="00D14E21">
            <w:pPr>
              <w:jc w:val="center"/>
              <w:rPr>
                <w:rFonts w:ascii="HelloAntsClose" w:hAnsi="HelloAntsClose"/>
                <w:color w:val="FF0000"/>
                <w:sz w:val="36"/>
              </w:rPr>
            </w:pPr>
            <w:r w:rsidRPr="00A55C28">
              <w:rPr>
                <w:rFonts w:ascii="HelloAntsClose" w:hAnsi="HelloAntsClose"/>
                <w:color w:val="FF0000"/>
                <w:sz w:val="36"/>
              </w:rPr>
              <w:t>Studies</w:t>
            </w:r>
          </w:p>
        </w:tc>
        <w:tc>
          <w:tcPr>
            <w:tcW w:w="2580" w:type="dxa"/>
          </w:tcPr>
          <w:p w:rsidR="00120247" w:rsidRDefault="00120247" w:rsidP="000E70BF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  <w:p w:rsidR="00120247" w:rsidRPr="008B08F0" w:rsidRDefault="000335AF" w:rsidP="000E70BF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New Year</w:t>
            </w:r>
          </w:p>
        </w:tc>
        <w:tc>
          <w:tcPr>
            <w:tcW w:w="2357" w:type="dxa"/>
          </w:tcPr>
          <w:p w:rsidR="000335AF" w:rsidRDefault="000335AF" w:rsidP="005B5657">
            <w:pPr>
              <w:jc w:val="center"/>
              <w:rPr>
                <w:rFonts w:ascii="HelloHappy" w:hAnsi="HelloHappy"/>
                <w:b/>
                <w:color w:val="FF0000"/>
                <w:sz w:val="24"/>
                <w:szCs w:val="24"/>
              </w:rPr>
            </w:pPr>
          </w:p>
          <w:p w:rsidR="00120247" w:rsidRDefault="00120247" w:rsidP="005B5657">
            <w:pPr>
              <w:jc w:val="center"/>
              <w:rPr>
                <w:rFonts w:ascii="HelloHappy" w:hAnsi="HelloHappy"/>
                <w:b/>
                <w:color w:val="FF0000"/>
                <w:sz w:val="24"/>
                <w:szCs w:val="24"/>
              </w:rPr>
            </w:pPr>
            <w:r w:rsidRPr="00C17B6D">
              <w:rPr>
                <w:rFonts w:ascii="HelloHappy" w:hAnsi="HelloHappy"/>
                <w:b/>
                <w:color w:val="FF0000"/>
                <w:sz w:val="24"/>
                <w:szCs w:val="24"/>
              </w:rPr>
              <w:t>Music 1:48-2:13</w:t>
            </w:r>
          </w:p>
          <w:p w:rsidR="00120247" w:rsidRPr="008B08F0" w:rsidRDefault="00120247" w:rsidP="005B5657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</w:tc>
        <w:tc>
          <w:tcPr>
            <w:tcW w:w="2436" w:type="dxa"/>
          </w:tcPr>
          <w:p w:rsidR="00120247" w:rsidRDefault="00120247" w:rsidP="00B92365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  <w:p w:rsidR="00120247" w:rsidRPr="005B5657" w:rsidRDefault="000335AF" w:rsidP="005B5657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New Year</w:t>
            </w:r>
          </w:p>
        </w:tc>
        <w:tc>
          <w:tcPr>
            <w:tcW w:w="2218" w:type="dxa"/>
          </w:tcPr>
          <w:p w:rsidR="000335AF" w:rsidRDefault="000335AF" w:rsidP="000E70BF">
            <w:pPr>
              <w:jc w:val="center"/>
              <w:rPr>
                <w:rFonts w:ascii="HelloHappy" w:hAnsi="HelloHappy"/>
                <w:b/>
                <w:color w:val="FF0000"/>
                <w:sz w:val="24"/>
                <w:szCs w:val="24"/>
              </w:rPr>
            </w:pPr>
          </w:p>
          <w:p w:rsidR="00120247" w:rsidRDefault="00120247" w:rsidP="000E70BF">
            <w:pPr>
              <w:jc w:val="center"/>
              <w:rPr>
                <w:rFonts w:ascii="HelloHappy" w:hAnsi="HelloHappy"/>
                <w:b/>
                <w:color w:val="FF0000"/>
                <w:sz w:val="24"/>
                <w:szCs w:val="24"/>
              </w:rPr>
            </w:pPr>
            <w:r w:rsidRPr="00C17B6D">
              <w:rPr>
                <w:rFonts w:ascii="HelloHappy" w:hAnsi="HelloHappy"/>
                <w:b/>
                <w:color w:val="FF0000"/>
                <w:sz w:val="24"/>
                <w:szCs w:val="24"/>
              </w:rPr>
              <w:t xml:space="preserve">Music </w:t>
            </w:r>
            <w:r>
              <w:rPr>
                <w:rFonts w:ascii="HelloHappy" w:hAnsi="HelloHappy"/>
                <w:b/>
                <w:color w:val="FF0000"/>
                <w:sz w:val="24"/>
                <w:szCs w:val="24"/>
              </w:rPr>
              <w:t>1:48-2:13</w:t>
            </w:r>
          </w:p>
          <w:p w:rsidR="00120247" w:rsidRPr="00C17B6D" w:rsidRDefault="00120247" w:rsidP="000E70BF">
            <w:pPr>
              <w:jc w:val="center"/>
              <w:rPr>
                <w:rFonts w:ascii="HelloHappy" w:hAnsi="HelloHappy"/>
                <w:b/>
                <w:sz w:val="24"/>
                <w:szCs w:val="24"/>
              </w:rPr>
            </w:pPr>
          </w:p>
        </w:tc>
        <w:tc>
          <w:tcPr>
            <w:tcW w:w="2481" w:type="dxa"/>
            <w:gridSpan w:val="2"/>
          </w:tcPr>
          <w:p w:rsidR="00120247" w:rsidRDefault="00120247" w:rsidP="005B5657">
            <w:pPr>
              <w:jc w:val="center"/>
              <w:rPr>
                <w:rFonts w:ascii="HelloHappy" w:hAnsi="HelloHappy"/>
                <w:sz w:val="24"/>
                <w:szCs w:val="24"/>
              </w:rPr>
            </w:pPr>
          </w:p>
          <w:p w:rsidR="000335AF" w:rsidRPr="008B08F0" w:rsidRDefault="000335AF" w:rsidP="005B5657">
            <w:pPr>
              <w:jc w:val="center"/>
              <w:rPr>
                <w:rFonts w:ascii="HelloHappy" w:hAnsi="HelloHappy"/>
                <w:sz w:val="24"/>
                <w:szCs w:val="24"/>
              </w:rPr>
            </w:pPr>
            <w:r>
              <w:rPr>
                <w:rFonts w:ascii="HelloHappy" w:hAnsi="HelloHappy"/>
                <w:sz w:val="24"/>
                <w:szCs w:val="24"/>
              </w:rPr>
              <w:t>New  Year</w:t>
            </w:r>
            <w:bookmarkStart w:id="0" w:name="_GoBack"/>
            <w:bookmarkEnd w:id="0"/>
          </w:p>
        </w:tc>
      </w:tr>
      <w:tr w:rsidR="00A2078A" w:rsidTr="00120247">
        <w:tc>
          <w:tcPr>
            <w:tcW w:w="2554" w:type="dxa"/>
          </w:tcPr>
          <w:p w:rsidR="00A2078A" w:rsidRPr="00A55C28" w:rsidRDefault="00A2078A" w:rsidP="00D14E21">
            <w:pPr>
              <w:jc w:val="center"/>
              <w:rPr>
                <w:rFonts w:ascii="HelloStacy" w:hAnsi="HelloStacy"/>
                <w:color w:val="FF0000"/>
                <w:sz w:val="36"/>
              </w:rPr>
            </w:pPr>
            <w:r w:rsidRPr="00A55C28">
              <w:rPr>
                <w:rFonts w:ascii="HelloStacy" w:hAnsi="HelloStacy"/>
                <w:color w:val="FF0000"/>
                <w:sz w:val="32"/>
              </w:rPr>
              <w:t>Special Events/Other:</w:t>
            </w:r>
          </w:p>
        </w:tc>
        <w:tc>
          <w:tcPr>
            <w:tcW w:w="2580" w:type="dxa"/>
          </w:tcPr>
          <w:p w:rsidR="00A2078A" w:rsidRPr="00120247" w:rsidRDefault="004E102C" w:rsidP="00120247">
            <w:pPr>
              <w:jc w:val="center"/>
              <w:rPr>
                <w:rFonts w:ascii="HelloHappy" w:hAnsi="HelloHappy"/>
                <w:szCs w:val="24"/>
              </w:rPr>
            </w:pPr>
            <w:r w:rsidRPr="004E102C">
              <w:rPr>
                <w:rFonts w:ascii="HelloHappy" w:hAnsi="HelloHappy"/>
                <w:b/>
                <w:color w:val="5B9BD5" w:themeColor="accent1"/>
                <w:szCs w:val="24"/>
              </w:rPr>
              <w:t xml:space="preserve"> </w:t>
            </w:r>
            <w:r w:rsidR="00120247" w:rsidRPr="00120247">
              <w:rPr>
                <w:rFonts w:ascii="HelloHappy" w:hAnsi="HelloHappy"/>
                <w:sz w:val="24"/>
                <w:szCs w:val="24"/>
              </w:rPr>
              <w:t>ART 10:13-11:04</w:t>
            </w:r>
            <w:r w:rsidR="00866DD0" w:rsidRPr="00120247">
              <w:rPr>
                <w:rFonts w:ascii="HelloHappy" w:hAnsi="HelloHappy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shd w:val="clear" w:color="auto" w:fill="auto"/>
          </w:tcPr>
          <w:p w:rsidR="00A2078A" w:rsidRDefault="00120247" w:rsidP="00D50430">
            <w:pPr>
              <w:jc w:val="center"/>
              <w:rPr>
                <w:rFonts w:ascii="HelloHappy" w:hAnsi="HelloHappy"/>
                <w:b/>
                <w:color w:val="0070C0"/>
                <w:szCs w:val="24"/>
              </w:rPr>
            </w:pPr>
            <w:r w:rsidRPr="00120247">
              <w:rPr>
                <w:rFonts w:ascii="HelloHappy" w:hAnsi="HelloHappy"/>
                <w:sz w:val="24"/>
                <w:szCs w:val="24"/>
              </w:rPr>
              <w:t>ART 10:13-11:04</w:t>
            </w:r>
          </w:p>
          <w:p w:rsidR="00A2078A" w:rsidRPr="00803F29" w:rsidRDefault="00A2078A" w:rsidP="00120247">
            <w:pPr>
              <w:rPr>
                <w:rFonts w:ascii="HelloHappy" w:hAnsi="HelloHappy"/>
                <w:b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A2078A" w:rsidRDefault="00A2078A" w:rsidP="005B5657">
            <w:pPr>
              <w:jc w:val="center"/>
              <w:rPr>
                <w:rFonts w:ascii="HelloHappy" w:hAnsi="HelloHappy"/>
                <w:b/>
                <w:color w:val="2E74B5" w:themeColor="accent1" w:themeShade="BF"/>
                <w:sz w:val="24"/>
                <w:szCs w:val="24"/>
              </w:rPr>
            </w:pPr>
            <w:r w:rsidRPr="00B31C7A">
              <w:rPr>
                <w:rFonts w:ascii="HelloHappy" w:hAnsi="HelloHappy"/>
                <w:b/>
                <w:color w:val="2E74B5" w:themeColor="accent1" w:themeShade="BF"/>
                <w:sz w:val="24"/>
                <w:szCs w:val="24"/>
              </w:rPr>
              <w:t xml:space="preserve">Library Day </w:t>
            </w:r>
            <w:r w:rsidRPr="00B31C7A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–</w:t>
            </w:r>
            <w:r w:rsidRPr="00B31C7A">
              <w:rPr>
                <w:rFonts w:ascii="HelloHappy" w:hAnsi="HelloHappy"/>
                <w:b/>
                <w:color w:val="2E74B5" w:themeColor="accent1" w:themeShade="BF"/>
                <w:sz w:val="24"/>
                <w:szCs w:val="24"/>
              </w:rPr>
              <w:t xml:space="preserve"> 9:55</w:t>
            </w:r>
          </w:p>
          <w:p w:rsidR="00120247" w:rsidRDefault="00120247" w:rsidP="005B5657">
            <w:pPr>
              <w:jc w:val="center"/>
              <w:rPr>
                <w:rFonts w:ascii="HelloHappy" w:hAnsi="HelloHappy"/>
                <w:b/>
                <w:color w:val="2E74B5" w:themeColor="accent1" w:themeShade="BF"/>
                <w:sz w:val="24"/>
                <w:szCs w:val="24"/>
              </w:rPr>
            </w:pPr>
          </w:p>
          <w:p w:rsidR="00A2078A" w:rsidRPr="00803F29" w:rsidRDefault="00120247" w:rsidP="003E25AB">
            <w:pPr>
              <w:jc w:val="center"/>
              <w:rPr>
                <w:rFonts w:ascii="HelloHappy" w:hAnsi="HelloHappy"/>
                <w:b/>
                <w:szCs w:val="24"/>
              </w:rPr>
            </w:pPr>
            <w:r w:rsidRPr="00120247">
              <w:rPr>
                <w:rFonts w:ascii="HelloHappy" w:hAnsi="HelloHappy"/>
                <w:sz w:val="24"/>
                <w:szCs w:val="24"/>
              </w:rPr>
              <w:t>ART 10:13-11:04</w:t>
            </w:r>
          </w:p>
        </w:tc>
        <w:tc>
          <w:tcPr>
            <w:tcW w:w="2218" w:type="dxa"/>
          </w:tcPr>
          <w:p w:rsidR="00A2078A" w:rsidRPr="00C17B6D" w:rsidRDefault="00120247" w:rsidP="00803F29">
            <w:pPr>
              <w:jc w:val="center"/>
              <w:rPr>
                <w:rFonts w:ascii="HelloMummy" w:hAnsi="HelloMummy"/>
                <w:b/>
                <w:szCs w:val="24"/>
              </w:rPr>
            </w:pPr>
            <w:r w:rsidRPr="00120247">
              <w:rPr>
                <w:rFonts w:ascii="HelloHappy" w:hAnsi="HelloHappy"/>
                <w:sz w:val="24"/>
                <w:szCs w:val="24"/>
              </w:rPr>
              <w:t>ART 10:13-11:04</w:t>
            </w:r>
          </w:p>
        </w:tc>
        <w:tc>
          <w:tcPr>
            <w:tcW w:w="2481" w:type="dxa"/>
            <w:gridSpan w:val="2"/>
          </w:tcPr>
          <w:p w:rsidR="00C17B6D" w:rsidRDefault="00120247" w:rsidP="00D50430">
            <w:pPr>
              <w:jc w:val="center"/>
              <w:rPr>
                <w:rFonts w:ascii="HelloHappy" w:hAnsi="HelloHappy"/>
                <w:b/>
                <w:color w:val="FF0000"/>
                <w:szCs w:val="24"/>
              </w:rPr>
            </w:pPr>
            <w:r w:rsidRPr="00120247">
              <w:rPr>
                <w:rFonts w:ascii="HelloHappy" w:hAnsi="HelloHappy"/>
                <w:sz w:val="24"/>
                <w:szCs w:val="24"/>
              </w:rPr>
              <w:t>ART 10:13-11:04</w:t>
            </w:r>
          </w:p>
          <w:p w:rsidR="00A2078A" w:rsidRDefault="00A2078A" w:rsidP="00D50430">
            <w:pPr>
              <w:jc w:val="center"/>
              <w:rPr>
                <w:rFonts w:ascii="HelloHappy" w:hAnsi="HelloHappy"/>
                <w:b/>
                <w:color w:val="FF0000"/>
                <w:szCs w:val="24"/>
              </w:rPr>
            </w:pPr>
            <w:r w:rsidRPr="00B92365">
              <w:rPr>
                <w:rFonts w:ascii="HelloHappy" w:hAnsi="HelloHappy"/>
                <w:b/>
                <w:color w:val="FF0000"/>
                <w:szCs w:val="24"/>
              </w:rPr>
              <w:t xml:space="preserve">Hallway Reading </w:t>
            </w:r>
          </w:p>
          <w:p w:rsidR="00182BD8" w:rsidRPr="00803F29" w:rsidRDefault="00182BD8" w:rsidP="00D50430">
            <w:pPr>
              <w:jc w:val="center"/>
              <w:rPr>
                <w:rFonts w:ascii="HelloHappy" w:hAnsi="HelloHappy"/>
                <w:b/>
                <w:color w:val="FF6600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Y="259"/>
        <w:tblW w:w="14658" w:type="dxa"/>
        <w:tblLook w:val="04A0" w:firstRow="1" w:lastRow="0" w:firstColumn="1" w:lastColumn="0" w:noHBand="0" w:noVBand="1"/>
      </w:tblPr>
      <w:tblGrid>
        <w:gridCol w:w="7329"/>
        <w:gridCol w:w="7329"/>
      </w:tblGrid>
      <w:tr w:rsidR="00D14E21" w:rsidTr="00220B16">
        <w:trPr>
          <w:trHeight w:val="458"/>
        </w:trPr>
        <w:tc>
          <w:tcPr>
            <w:tcW w:w="7329" w:type="dxa"/>
            <w:shd w:val="clear" w:color="auto" w:fill="F2F2F2" w:themeFill="background1" w:themeFillShade="F2"/>
          </w:tcPr>
          <w:p w:rsidR="00D14E21" w:rsidRPr="008B08F0" w:rsidRDefault="005D73B8" w:rsidP="00D14E21">
            <w:pPr>
              <w:jc w:val="center"/>
              <w:rPr>
                <w:rFonts w:ascii="HelloAntsClose" w:hAnsi="HelloAntsClose"/>
                <w:sz w:val="36"/>
              </w:rPr>
            </w:pPr>
            <w:r>
              <w:rPr>
                <w:rFonts w:ascii="HelloAntsClose" w:hAnsi="HelloAntsClose"/>
                <w:sz w:val="36"/>
              </w:rPr>
              <w:t>High Frequency Words</w:t>
            </w:r>
          </w:p>
        </w:tc>
        <w:tc>
          <w:tcPr>
            <w:tcW w:w="7329" w:type="dxa"/>
            <w:shd w:val="clear" w:color="auto" w:fill="F2F2F2" w:themeFill="background1" w:themeFillShade="F2"/>
          </w:tcPr>
          <w:p w:rsidR="00D14E21" w:rsidRPr="008B08F0" w:rsidRDefault="00D14E21" w:rsidP="00D14E21">
            <w:pPr>
              <w:jc w:val="center"/>
              <w:rPr>
                <w:rFonts w:ascii="HelloAntsClose" w:hAnsi="HelloAntsClose"/>
                <w:sz w:val="36"/>
              </w:rPr>
            </w:pPr>
            <w:r w:rsidRPr="008B08F0">
              <w:rPr>
                <w:rFonts w:ascii="HelloAntsClose" w:hAnsi="HelloAntsClose"/>
                <w:sz w:val="36"/>
              </w:rPr>
              <w:t>Spelling Words</w:t>
            </w:r>
          </w:p>
        </w:tc>
      </w:tr>
      <w:tr w:rsidR="00D14E21" w:rsidTr="00220B16">
        <w:trPr>
          <w:trHeight w:val="2269"/>
        </w:trPr>
        <w:tc>
          <w:tcPr>
            <w:tcW w:w="7329" w:type="dxa"/>
          </w:tcPr>
          <w:p w:rsidR="0076178D" w:rsidRPr="003F063E" w:rsidRDefault="000335AF" w:rsidP="00F77B61">
            <w:pPr>
              <w:jc w:val="center"/>
              <w:rPr>
                <w:rFonts w:ascii="HelloBestDay" w:hAnsi="HelloBestDay"/>
                <w:sz w:val="72"/>
              </w:rPr>
            </w:pPr>
            <w:r>
              <w:rPr>
                <w:rFonts w:ascii="HelloBestDay" w:hAnsi="HelloBestDay"/>
                <w:sz w:val="72"/>
              </w:rPr>
              <w:t>any    from  happy  once   so   upon</w:t>
            </w:r>
            <w:r w:rsidR="000E70BF">
              <w:rPr>
                <w:rFonts w:ascii="HelloBestDay" w:hAnsi="HelloBestDay"/>
                <w:sz w:val="72"/>
              </w:rPr>
              <w:t xml:space="preserve"> </w:t>
            </w:r>
            <w:r w:rsidR="00C57A2E">
              <w:rPr>
                <w:rFonts w:ascii="HelloBestDay" w:hAnsi="HelloBestDay"/>
                <w:sz w:val="72"/>
              </w:rPr>
              <w:t xml:space="preserve"> </w:t>
            </w:r>
          </w:p>
        </w:tc>
        <w:tc>
          <w:tcPr>
            <w:tcW w:w="7329" w:type="dxa"/>
          </w:tcPr>
          <w:p w:rsidR="005D73B8" w:rsidRPr="00F77B61" w:rsidRDefault="00866DD0" w:rsidP="003F063E">
            <w:pPr>
              <w:pStyle w:val="FreeForm"/>
              <w:rPr>
                <w:rFonts w:ascii="HelloStarbucks" w:hAnsi="HelloStarbucks"/>
                <w:sz w:val="56"/>
                <w:szCs w:val="56"/>
              </w:rPr>
            </w:pPr>
            <w:r>
              <w:rPr>
                <w:rFonts w:ascii="HelloStarbucks" w:hAnsi="HelloStarbucks"/>
                <w:sz w:val="56"/>
                <w:szCs w:val="56"/>
              </w:rPr>
              <w:t>w</w:t>
            </w:r>
            <w:r w:rsidR="000E70BF">
              <w:rPr>
                <w:rFonts w:ascii="HelloStarbucks" w:hAnsi="HelloStarbucks"/>
                <w:sz w:val="56"/>
                <w:szCs w:val="56"/>
              </w:rPr>
              <w:t xml:space="preserve">ords with </w:t>
            </w:r>
            <w:r w:rsidR="000335AF">
              <w:rPr>
                <w:rFonts w:ascii="HelloStarbucks" w:hAnsi="HelloStarbucks"/>
                <w:sz w:val="56"/>
                <w:szCs w:val="56"/>
              </w:rPr>
              <w:t xml:space="preserve">soft c, g, </w:t>
            </w:r>
            <w:proofErr w:type="spellStart"/>
            <w:r w:rsidR="000335AF">
              <w:rPr>
                <w:rFonts w:ascii="HelloStarbucks" w:hAnsi="HelloStarbucks"/>
                <w:sz w:val="56"/>
                <w:szCs w:val="56"/>
              </w:rPr>
              <w:t>dge</w:t>
            </w:r>
            <w:proofErr w:type="spellEnd"/>
          </w:p>
          <w:p w:rsidR="00866DD0" w:rsidRPr="00F77B61" w:rsidRDefault="000335AF" w:rsidP="003F063E">
            <w:pPr>
              <w:pStyle w:val="FreeForm"/>
              <w:rPr>
                <w:rFonts w:ascii="HelloBestDay" w:hAnsi="HelloBestDay"/>
                <w:sz w:val="68"/>
                <w:szCs w:val="68"/>
              </w:rPr>
            </w:pPr>
            <w:r>
              <w:rPr>
                <w:rFonts w:ascii="HelloBestDay" w:hAnsi="HelloBestDay"/>
                <w:sz w:val="56"/>
                <w:szCs w:val="56"/>
              </w:rPr>
              <w:t>rice   nice   page   age   wedge   ledge   like  ride  from  once</w:t>
            </w:r>
            <w:r w:rsidR="00120247">
              <w:rPr>
                <w:rFonts w:ascii="HelloBestDay" w:hAnsi="HelloBestDay"/>
                <w:sz w:val="56"/>
                <w:szCs w:val="56"/>
              </w:rPr>
              <w:t xml:space="preserve"> </w:t>
            </w:r>
            <w:r w:rsidR="00866DD0">
              <w:rPr>
                <w:rFonts w:ascii="HelloBestDay" w:hAnsi="HelloBestDay"/>
                <w:sz w:val="56"/>
                <w:szCs w:val="56"/>
              </w:rPr>
              <w:t xml:space="preserve"> </w:t>
            </w:r>
          </w:p>
        </w:tc>
      </w:tr>
    </w:tbl>
    <w:p w:rsidR="00D14E21" w:rsidRDefault="00D14E21" w:rsidP="004B58E7"/>
    <w:sectPr w:rsidR="00D14E21" w:rsidSect="00D14E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HelloStarbucks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HelloGeorgeI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elloAntsClos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elloHapp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HelloStac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HelloMumm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elloBestDa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21"/>
    <w:rsid w:val="000030DC"/>
    <w:rsid w:val="00014B8E"/>
    <w:rsid w:val="000335AF"/>
    <w:rsid w:val="00091783"/>
    <w:rsid w:val="000E70BF"/>
    <w:rsid w:val="00112DAF"/>
    <w:rsid w:val="001139BD"/>
    <w:rsid w:val="00120247"/>
    <w:rsid w:val="001404CD"/>
    <w:rsid w:val="00163077"/>
    <w:rsid w:val="00182BD8"/>
    <w:rsid w:val="00191AC0"/>
    <w:rsid w:val="001B4F8A"/>
    <w:rsid w:val="001C7BFE"/>
    <w:rsid w:val="00220B16"/>
    <w:rsid w:val="0022791E"/>
    <w:rsid w:val="00270831"/>
    <w:rsid w:val="002865A0"/>
    <w:rsid w:val="002C1AB1"/>
    <w:rsid w:val="002E5B6E"/>
    <w:rsid w:val="00307914"/>
    <w:rsid w:val="00342E1C"/>
    <w:rsid w:val="00357289"/>
    <w:rsid w:val="003723CD"/>
    <w:rsid w:val="003823B2"/>
    <w:rsid w:val="003B2C2B"/>
    <w:rsid w:val="003C683B"/>
    <w:rsid w:val="003E25AB"/>
    <w:rsid w:val="003F063E"/>
    <w:rsid w:val="00407283"/>
    <w:rsid w:val="00497171"/>
    <w:rsid w:val="004A0319"/>
    <w:rsid w:val="004A7230"/>
    <w:rsid w:val="004B4BB1"/>
    <w:rsid w:val="004B58E7"/>
    <w:rsid w:val="004E102C"/>
    <w:rsid w:val="0052121F"/>
    <w:rsid w:val="005267D7"/>
    <w:rsid w:val="00535DD4"/>
    <w:rsid w:val="00566263"/>
    <w:rsid w:val="005B5657"/>
    <w:rsid w:val="005D73B8"/>
    <w:rsid w:val="005F666C"/>
    <w:rsid w:val="006156AE"/>
    <w:rsid w:val="00652E12"/>
    <w:rsid w:val="00756D9B"/>
    <w:rsid w:val="0076178D"/>
    <w:rsid w:val="00790C48"/>
    <w:rsid w:val="007D5F5C"/>
    <w:rsid w:val="00803F29"/>
    <w:rsid w:val="00814183"/>
    <w:rsid w:val="0084677F"/>
    <w:rsid w:val="00866DD0"/>
    <w:rsid w:val="00891672"/>
    <w:rsid w:val="008B08F0"/>
    <w:rsid w:val="008C5F54"/>
    <w:rsid w:val="00920AAC"/>
    <w:rsid w:val="00924447"/>
    <w:rsid w:val="00957A26"/>
    <w:rsid w:val="009707FD"/>
    <w:rsid w:val="009A6E4C"/>
    <w:rsid w:val="00A14A03"/>
    <w:rsid w:val="00A2078A"/>
    <w:rsid w:val="00A55C28"/>
    <w:rsid w:val="00A61368"/>
    <w:rsid w:val="00A80E3D"/>
    <w:rsid w:val="00AE5426"/>
    <w:rsid w:val="00AF2369"/>
    <w:rsid w:val="00B22CBA"/>
    <w:rsid w:val="00B31C7A"/>
    <w:rsid w:val="00B92365"/>
    <w:rsid w:val="00BB6239"/>
    <w:rsid w:val="00BE1572"/>
    <w:rsid w:val="00BF67B5"/>
    <w:rsid w:val="00C105D3"/>
    <w:rsid w:val="00C1342D"/>
    <w:rsid w:val="00C17B6D"/>
    <w:rsid w:val="00C26B2A"/>
    <w:rsid w:val="00C57A2E"/>
    <w:rsid w:val="00C71D1E"/>
    <w:rsid w:val="00CA6A1A"/>
    <w:rsid w:val="00CF1716"/>
    <w:rsid w:val="00D14E21"/>
    <w:rsid w:val="00D50430"/>
    <w:rsid w:val="00D52D61"/>
    <w:rsid w:val="00E20A84"/>
    <w:rsid w:val="00E30FAD"/>
    <w:rsid w:val="00E51706"/>
    <w:rsid w:val="00E86766"/>
    <w:rsid w:val="00EA7C9A"/>
    <w:rsid w:val="00F04AE7"/>
    <w:rsid w:val="00F54C74"/>
    <w:rsid w:val="00F77B61"/>
    <w:rsid w:val="00F8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B07FC-67D4-4A29-B806-43466743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D14E2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BF6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Langemo</dc:creator>
  <cp:keywords/>
  <dc:description/>
  <cp:lastModifiedBy>Karol Langemo</cp:lastModifiedBy>
  <cp:revision>3</cp:revision>
  <cp:lastPrinted>2019-10-04T15:58:00Z</cp:lastPrinted>
  <dcterms:created xsi:type="dcterms:W3CDTF">2019-12-18T20:11:00Z</dcterms:created>
  <dcterms:modified xsi:type="dcterms:W3CDTF">2019-12-18T20:19:00Z</dcterms:modified>
</cp:coreProperties>
</file>